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25AEB" w:rsidRDefault="00E25AEB" w:rsidP="00060CBD">
      <w:pPr>
        <w:jc w:val="center"/>
      </w:pPr>
      <w:r>
        <w:t>Play- Anne Frank pages 720- 730</w:t>
      </w:r>
    </w:p>
    <w:tbl>
      <w:tblPr>
        <w:tblStyle w:val="TableGrid"/>
        <w:tblW w:w="11207" w:type="dxa"/>
        <w:tblInd w:w="-1280" w:type="dxa"/>
        <w:tblLook w:val="00BF"/>
      </w:tblPr>
      <w:tblGrid>
        <w:gridCol w:w="2148"/>
        <w:gridCol w:w="1214"/>
        <w:gridCol w:w="3269"/>
        <w:gridCol w:w="4576"/>
      </w:tblGrid>
      <w:tr w:rsidR="00E25AEB" w:rsidRPr="004C1548">
        <w:trPr>
          <w:trHeight w:val="588"/>
        </w:trPr>
        <w:tc>
          <w:tcPr>
            <w:tcW w:w="2148" w:type="dxa"/>
          </w:tcPr>
          <w:p w:rsidR="00E25AEB" w:rsidRPr="004C1548" w:rsidRDefault="00E25AEB" w:rsidP="00060CBD">
            <w:pPr>
              <w:jc w:val="center"/>
              <w:rPr>
                <w:b/>
              </w:rPr>
            </w:pPr>
            <w:r w:rsidRPr="004C1548">
              <w:rPr>
                <w:b/>
              </w:rPr>
              <w:t>Word</w:t>
            </w:r>
          </w:p>
        </w:tc>
        <w:tc>
          <w:tcPr>
            <w:tcW w:w="1214" w:type="dxa"/>
          </w:tcPr>
          <w:p w:rsidR="00E25AEB" w:rsidRPr="004C1548" w:rsidRDefault="00E25AEB" w:rsidP="00060CBD">
            <w:pPr>
              <w:jc w:val="center"/>
              <w:rPr>
                <w:b/>
              </w:rPr>
            </w:pPr>
            <w:r w:rsidRPr="004C1548">
              <w:rPr>
                <w:b/>
              </w:rPr>
              <w:t>Part of Speech</w:t>
            </w:r>
          </w:p>
        </w:tc>
        <w:tc>
          <w:tcPr>
            <w:tcW w:w="3269" w:type="dxa"/>
          </w:tcPr>
          <w:p w:rsidR="00E25AEB" w:rsidRPr="004C1548" w:rsidRDefault="00E25AEB" w:rsidP="00060CBD">
            <w:pPr>
              <w:jc w:val="center"/>
              <w:rPr>
                <w:b/>
              </w:rPr>
            </w:pPr>
            <w:r w:rsidRPr="004C1548">
              <w:rPr>
                <w:b/>
              </w:rPr>
              <w:t>Meaning</w:t>
            </w:r>
          </w:p>
        </w:tc>
        <w:tc>
          <w:tcPr>
            <w:tcW w:w="4576" w:type="dxa"/>
          </w:tcPr>
          <w:p w:rsidR="00E25AEB" w:rsidRPr="004C1548" w:rsidRDefault="00E25AEB" w:rsidP="00060CBD">
            <w:pPr>
              <w:jc w:val="center"/>
              <w:rPr>
                <w:b/>
              </w:rPr>
            </w:pPr>
            <w:r w:rsidRPr="004C1548">
              <w:rPr>
                <w:b/>
              </w:rPr>
              <w:t xml:space="preserve">Word in context sentence </w:t>
            </w:r>
          </w:p>
        </w:tc>
      </w:tr>
      <w:tr w:rsidR="00E25AEB" w:rsidRPr="004A4EC3">
        <w:trPr>
          <w:trHeight w:val="1175"/>
        </w:trPr>
        <w:tc>
          <w:tcPr>
            <w:tcW w:w="2148" w:type="dxa"/>
          </w:tcPr>
          <w:p w:rsidR="00E25AEB" w:rsidRPr="00902F9F" w:rsidRDefault="00E25AEB" w:rsidP="00060CBD">
            <w:pPr>
              <w:jc w:val="center"/>
              <w:rPr>
                <w:b/>
              </w:rPr>
            </w:pPr>
            <w:r w:rsidRPr="00902F9F">
              <w:rPr>
                <w:b/>
              </w:rPr>
              <w:t>meticulous</w:t>
            </w:r>
          </w:p>
          <w:p w:rsidR="00E25AEB" w:rsidRPr="00902F9F" w:rsidRDefault="00E25AEB" w:rsidP="00060CBD">
            <w:pPr>
              <w:jc w:val="center"/>
              <w:rPr>
                <w:b/>
              </w:rPr>
            </w:pPr>
          </w:p>
          <w:p w:rsidR="00E25AEB" w:rsidRPr="00902F9F" w:rsidRDefault="00E25AEB" w:rsidP="00060CBD">
            <w:pPr>
              <w:jc w:val="center"/>
              <w:rPr>
                <w:b/>
              </w:rPr>
            </w:pPr>
          </w:p>
          <w:p w:rsidR="00E25AEB" w:rsidRPr="004C1548" w:rsidRDefault="00E25AEB" w:rsidP="00060CBD">
            <w:r w:rsidRPr="004C1548">
              <w:t>(</w:t>
            </w:r>
            <w:r w:rsidRPr="004A4EC3">
              <w:rPr>
                <w:u w:val="single"/>
              </w:rPr>
              <w:t>__</w:t>
            </w:r>
            <w:r w:rsidRPr="004C1548">
              <w:t xml:space="preserve"> syllables)</w:t>
            </w:r>
          </w:p>
        </w:tc>
        <w:tc>
          <w:tcPr>
            <w:tcW w:w="1214" w:type="dxa"/>
          </w:tcPr>
          <w:p w:rsidR="00E25AEB" w:rsidRPr="004C1548" w:rsidRDefault="00E25AEB" w:rsidP="00060CBD"/>
        </w:tc>
        <w:tc>
          <w:tcPr>
            <w:tcW w:w="3269" w:type="dxa"/>
          </w:tcPr>
          <w:p w:rsidR="00E25AEB" w:rsidRPr="004C1548" w:rsidRDefault="00E25AEB" w:rsidP="00060CBD"/>
          <w:p w:rsidR="00E25AEB" w:rsidRPr="004C1548" w:rsidRDefault="00E25AEB" w:rsidP="00060CBD"/>
          <w:p w:rsidR="00E25AEB" w:rsidRPr="004C1548" w:rsidRDefault="00E25AEB" w:rsidP="00060CBD"/>
        </w:tc>
        <w:tc>
          <w:tcPr>
            <w:tcW w:w="4576" w:type="dxa"/>
          </w:tcPr>
          <w:p w:rsidR="00E25AEB" w:rsidRPr="004A4EC3" w:rsidRDefault="00E25AEB" w:rsidP="00060CBD"/>
        </w:tc>
      </w:tr>
    </w:tbl>
    <w:p w:rsidR="00E25AEB" w:rsidRDefault="00E25AEB"/>
    <w:p w:rsidR="00E25AEB" w:rsidRPr="004572DF" w:rsidRDefault="00E25AEB">
      <w:pPr>
        <w:rPr>
          <w:b/>
        </w:rPr>
      </w:pPr>
      <w:r w:rsidRPr="004572DF">
        <w:rPr>
          <w:b/>
        </w:rPr>
        <w:t xml:space="preserve">BEFORE READING </w:t>
      </w:r>
    </w:p>
    <w:p w:rsidR="00E25AEB" w:rsidRPr="004572DF" w:rsidRDefault="00E25AEB">
      <w:pPr>
        <w:rPr>
          <w:b/>
        </w:rPr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67.95pt;margin-top:4.15pt;width:558pt;height:171pt;z-index:251656192">
            <v:textbox>
              <w:txbxContent>
                <w:p w:rsidR="00E25AEB" w:rsidRDefault="00E25AEB" w:rsidP="00060CBD">
                  <w:r>
                    <w:t>1. Why are the Franks and Van Daans not reacting to the bomber planes flying overhead? (pg 716)</w:t>
                  </w:r>
                </w:p>
                <w:p w:rsidR="00E25AEB" w:rsidRPr="00A56FED" w:rsidRDefault="00E25AEB" w:rsidP="00060CBD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E25AEB" w:rsidRPr="00A56FED" w:rsidRDefault="00E25AEB" w:rsidP="00060CBD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E25AEB" w:rsidRPr="00A56FED" w:rsidRDefault="00E25AEB" w:rsidP="00060CBD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E25AEB" w:rsidRPr="00A56FED" w:rsidRDefault="00E25AEB" w:rsidP="00060CBD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E25AEB" w:rsidRPr="00A56FED" w:rsidRDefault="00E25AEB" w:rsidP="00060CBD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2. Who is embarrassed by Mr. Van Daan’s behavior? Why is he embarrassed by the behavior?</w:t>
                  </w:r>
                </w:p>
                <w:p w:rsidR="00E25AEB" w:rsidRPr="00A56FED" w:rsidRDefault="00E25AEB" w:rsidP="00060CBD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E25AEB" w:rsidRPr="00A56FED" w:rsidRDefault="00E25AEB" w:rsidP="00060CBD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E25AEB" w:rsidRPr="00A56FED" w:rsidRDefault="00E25AEB" w:rsidP="00060CBD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E25AEB" w:rsidRPr="00A56FED" w:rsidRDefault="00E25AEB" w:rsidP="00060CBD">
                  <w:pPr>
                    <w:rPr>
                      <w:sz w:val="28"/>
                    </w:rPr>
                  </w:pPr>
                  <w:r w:rsidRPr="00A56FED">
                    <w:rPr>
                      <w:sz w:val="28"/>
                    </w:rPr>
                    <w:t>_____________________________________________________________________________</w:t>
                  </w:r>
                </w:p>
                <w:p w:rsidR="00E25AEB" w:rsidRPr="00A56FED" w:rsidRDefault="00E25AEB" w:rsidP="00060CBD">
                  <w:pPr>
                    <w:rPr>
                      <w:sz w:val="28"/>
                    </w:rPr>
                  </w:pPr>
                </w:p>
                <w:p w:rsidR="00E25AEB" w:rsidRPr="00A56FED" w:rsidRDefault="00E25AEB" w:rsidP="00060CBD">
                  <w:pPr>
                    <w:rPr>
                      <w:sz w:val="28"/>
                    </w:rPr>
                  </w:pPr>
                </w:p>
                <w:p w:rsidR="00E25AEB" w:rsidRDefault="00E25AEB" w:rsidP="00060CBD"/>
              </w:txbxContent>
            </v:textbox>
          </v:shape>
        </w:pict>
      </w:r>
    </w:p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>
      <w:pPr>
        <w:rPr>
          <w:b/>
        </w:rPr>
      </w:pPr>
      <w:r>
        <w:rPr>
          <w:b/>
        </w:rPr>
        <w:t>Multiple meaning words:</w:t>
      </w:r>
    </w:p>
    <w:p w:rsidR="00E25AEB" w:rsidRPr="004572DF" w:rsidRDefault="00E25AEB">
      <w:r>
        <w:t>Some words have more than one meaning.  Use the boxes below to illustrate (draw a picture) of the meaning of the words in the text box.</w:t>
      </w:r>
    </w:p>
    <w:p w:rsidR="00E25AEB" w:rsidRDefault="00E25AEB">
      <w:r>
        <w:rPr>
          <w:noProof/>
        </w:rPr>
        <w:pict>
          <v:shape id="_x0000_s1027" type="#_x0000_t202" style="position:absolute;margin-left:-67.95pt;margin-top:13.15pt;width:558pt;height:310.2pt;z-index:251657216">
            <v:textbox>
              <w:txbxContent>
                <w:p w:rsidR="00E25AEB" w:rsidRDefault="00E25AEB">
                  <w:r>
                    <w:tab/>
                  </w:r>
                  <w:r>
                    <w:tab/>
                    <w:t>flies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down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fine</w:t>
                  </w:r>
                </w:p>
              </w:txbxContent>
            </v:textbox>
          </v:shape>
        </w:pict>
      </w:r>
    </w:p>
    <w:p w:rsidR="00E25AEB" w:rsidRDefault="00E25AEB">
      <w:r>
        <w:rPr>
          <w:noProof/>
        </w:rPr>
        <w:pict>
          <v:line id="_x0000_s1028" style="position:absolute;z-index:251660288" from="301.05pt,3.55pt" to="301.05pt,313.15pt"/>
        </w:pict>
      </w:r>
      <w:r>
        <w:rPr>
          <w:noProof/>
        </w:rPr>
        <w:pict>
          <v:line id="_x0000_s1029" style="position:absolute;z-index:251659264" from="112.05pt,3.55pt" to="112.05pt,313.15pt"/>
        </w:pict>
      </w:r>
    </w:p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>
      <w:r>
        <w:rPr>
          <w:noProof/>
        </w:rPr>
        <w:pict>
          <v:line id="_x0000_s1030" style="position:absolute;z-index:251658240" from="-67.95pt,4.8pt" to="490.05pt,4.8pt"/>
        </w:pict>
      </w:r>
    </w:p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Pr="004572DF" w:rsidRDefault="00E25AEB">
      <w:pPr>
        <w:rPr>
          <w:b/>
        </w:rPr>
      </w:pPr>
      <w:r w:rsidRPr="004572DF">
        <w:rPr>
          <w:b/>
        </w:rPr>
        <w:t>READ PAGES 721 – 730 then answer the questions below.</w:t>
      </w:r>
    </w:p>
    <w:p w:rsidR="00E25AEB" w:rsidRDefault="00E25AEB"/>
    <w:p w:rsidR="00E25AEB" w:rsidRDefault="00E25AEB"/>
    <w:p w:rsidR="00E25AEB" w:rsidRDefault="00E25AEB">
      <w:r>
        <w:rPr>
          <w:noProof/>
        </w:rPr>
        <w:pict>
          <v:shape id="_x0000_s1031" type="#_x0000_t202" style="position:absolute;margin-left:-58.95pt;margin-top:.2pt;width:549pt;height:396pt;z-index:251655168">
            <v:textbox style="mso-next-textbox:#_x0000_s1031">
              <w:txbxContent>
                <w:p w:rsidR="00E25AEB" w:rsidRPr="00634EDD" w:rsidRDefault="00E25AEB">
                  <w:pPr>
                    <w:rPr>
                      <w:b/>
                    </w:rPr>
                  </w:pPr>
                  <w:r>
                    <w:rPr>
                      <w:b/>
                    </w:rPr>
                    <w:t>Write a summary of today’s reading of the play.  Include important details and interesting facts.</w:t>
                  </w:r>
                </w:p>
                <w:p w:rsidR="00E25AEB" w:rsidRDefault="00E25AEB"/>
                <w:p w:rsidR="00E25AEB" w:rsidRDefault="00E25AEB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</w:t>
                  </w:r>
                </w:p>
                <w:p w:rsidR="00E25AEB" w:rsidRDefault="00E25AEB"/>
                <w:p w:rsidR="00E25AEB" w:rsidRDefault="00E25AEB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</w:t>
                  </w:r>
                </w:p>
                <w:p w:rsidR="00E25AEB" w:rsidRDefault="00E25AEB"/>
                <w:p w:rsidR="00E25AEB" w:rsidRDefault="00E25AEB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E25AEB" w:rsidRDefault="00E25AEB"/>
                <w:p w:rsidR="00E25AEB" w:rsidRDefault="00E25AEB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E25AEB" w:rsidRDefault="00E25AEB"/>
                <w:p w:rsidR="00E25AEB" w:rsidRDefault="00E25AEB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E25AEB" w:rsidRDefault="00E25AEB"/>
                <w:p w:rsidR="00E25AEB" w:rsidRDefault="00E25AEB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E25AEB" w:rsidRDefault="00E25AEB"/>
                <w:p w:rsidR="00E25AEB" w:rsidRDefault="00E25AEB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E25AEB" w:rsidRDefault="00E25AEB"/>
                <w:p w:rsidR="00E25AEB" w:rsidRDefault="00E25AEB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E25AEB" w:rsidRDefault="00E25AEB"/>
                <w:p w:rsidR="00E25AEB" w:rsidRDefault="00E25AEB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E25AEB" w:rsidRDefault="00E25AEB"/>
                <w:p w:rsidR="00E25AEB" w:rsidRDefault="00E25AEB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E25AEB" w:rsidRDefault="00E25AEB"/>
                <w:p w:rsidR="00E25AEB" w:rsidRDefault="00E25AEB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E25AEB" w:rsidRDefault="00E25AEB"/>
                <w:p w:rsidR="00E25AEB" w:rsidRDefault="00E25AEB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E25AEB" w:rsidRDefault="00E25AEB"/>
                <w:p w:rsidR="00E25AEB" w:rsidRDefault="00E25AEB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E25AEB" w:rsidRDefault="00E25AEB"/>
                <w:p w:rsidR="00E25AEB" w:rsidRDefault="00E25AEB"/>
                <w:p w:rsidR="00E25AEB" w:rsidRDefault="00E25AEB"/>
                <w:p w:rsidR="00E25AEB" w:rsidRDefault="00E25AEB"/>
                <w:p w:rsidR="00E25AEB" w:rsidRDefault="00E25AEB"/>
              </w:txbxContent>
            </v:textbox>
          </v:shape>
        </w:pict>
      </w:r>
    </w:p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Default="00E25AEB"/>
    <w:p w:rsidR="00E25AEB" w:rsidRPr="00634EDD" w:rsidRDefault="00E25AEB"/>
    <w:sectPr w:rsidR="00E25AEB" w:rsidRPr="00634EDD" w:rsidSect="00060CBD">
      <w:headerReference w:type="default" r:id="rId7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AEB" w:rsidRDefault="00E25AEB" w:rsidP="00E25AEB">
      <w:r>
        <w:separator/>
      </w:r>
    </w:p>
  </w:endnote>
  <w:endnote w:type="continuationSeparator" w:id="0">
    <w:p w:rsidR="00E25AEB" w:rsidRDefault="00E25AEB" w:rsidP="00E25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AEB" w:rsidRDefault="00E25AEB" w:rsidP="00E25AEB">
      <w:r>
        <w:separator/>
      </w:r>
    </w:p>
  </w:footnote>
  <w:footnote w:type="continuationSeparator" w:id="0">
    <w:p w:rsidR="00E25AEB" w:rsidRDefault="00E25AEB" w:rsidP="00E25AEB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AEB" w:rsidRDefault="00E25AEB" w:rsidP="00060CBD">
    <w:pPr>
      <w:pStyle w:val="Header"/>
      <w:jc w:val="right"/>
    </w:pPr>
    <w:r>
      <w:t>Name: ______________________</w:t>
    </w:r>
  </w:p>
  <w:p w:rsidR="00E25AEB" w:rsidRDefault="00E25AEB" w:rsidP="00060CBD">
    <w:pPr>
      <w:pStyle w:val="Header"/>
      <w:jc w:val="right"/>
    </w:pPr>
    <w:r>
      <w:t>Act 1 Scene 3b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85C97"/>
    <w:multiLevelType w:val="hybridMultilevel"/>
    <w:tmpl w:val="20DE4FE6"/>
    <w:lvl w:ilvl="0" w:tplc="F516D4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FC78E1"/>
    <w:multiLevelType w:val="hybridMultilevel"/>
    <w:tmpl w:val="A348AF18"/>
    <w:lvl w:ilvl="0" w:tplc="05A6F2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1F1F5E"/>
    <w:multiLevelType w:val="hybridMultilevel"/>
    <w:tmpl w:val="11EC0114"/>
    <w:lvl w:ilvl="0" w:tplc="F516D4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619"/>
    <w:rsid w:val="00060CBD"/>
    <w:rsid w:val="004572DF"/>
    <w:rsid w:val="004A4EC3"/>
    <w:rsid w:val="004C1548"/>
    <w:rsid w:val="00634EDD"/>
    <w:rsid w:val="00902F9F"/>
    <w:rsid w:val="00A56FED"/>
    <w:rsid w:val="00A91C95"/>
    <w:rsid w:val="00E25AE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480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480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</Words>
  <Characters>340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San Diego City Schools</cp:lastModifiedBy>
  <cp:revision>2</cp:revision>
  <cp:lastPrinted>2011-05-09T15:24:00Z</cp:lastPrinted>
  <dcterms:created xsi:type="dcterms:W3CDTF">2012-05-08T23:42:00Z</dcterms:created>
  <dcterms:modified xsi:type="dcterms:W3CDTF">2012-05-08T23:42:00Z</dcterms:modified>
</cp:coreProperties>
</file>